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5509B5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36177A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28.07</w:t>
      </w:r>
      <w:r w:rsidR="00020475">
        <w:rPr>
          <w:rFonts w:ascii="Calibri" w:eastAsia="Times New Roman" w:hAnsi="Calibri" w:cs="Calibri"/>
          <w:bCs/>
          <w:sz w:val="24"/>
          <w:szCs w:val="24"/>
          <w:lang w:eastAsia="pl-PL"/>
        </w:rPr>
        <w:t>.2025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36177A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6</w:t>
      </w:r>
      <w:r w:rsidR="00020475">
        <w:rPr>
          <w:rFonts w:ascii="Calibri" w:hAnsi="Calibri" w:cs="Calibri"/>
          <w:sz w:val="24"/>
          <w:szCs w:val="24"/>
        </w:rPr>
        <w:t>/2025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604F81" w:rsidRDefault="00604F81" w:rsidP="00230A6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4626C" w:rsidRDefault="00B4626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111586" w:rsidRPr="00D66E8F" w:rsidRDefault="00111586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1A491F" w:rsidRDefault="00BC6D03" w:rsidP="00230A64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713FF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2705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36177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Usługę nadzoru dendrologicznego</w:t>
      </w:r>
      <w:r w:rsidR="006A147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36177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</w:t>
      </w:r>
      <w:r w:rsidR="006A147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</w:t>
      </w:r>
      <w:r w:rsidR="00F1320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983A08" w:rsidRDefault="00983A08" w:rsidP="00230A64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983A08" w:rsidRPr="00983A08" w:rsidRDefault="00983A08" w:rsidP="00111586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83A08">
        <w:rPr>
          <w:rFonts w:ascii="Calibri" w:eastAsia="Calibri" w:hAnsi="Calibri" w:cs="Calibri"/>
          <w:b/>
          <w:sz w:val="24"/>
          <w:szCs w:val="24"/>
        </w:rPr>
        <w:t>OPEN  THE GREEN Helena Janowska –</w:t>
      </w:r>
      <w:r w:rsidRPr="00983A08">
        <w:rPr>
          <w:rFonts w:ascii="Calibri" w:eastAsia="Calibri" w:hAnsi="Calibri" w:cs="Calibri"/>
          <w:b/>
          <w:sz w:val="24"/>
          <w:szCs w:val="24"/>
        </w:rPr>
        <w:t xml:space="preserve"> Kryszczuk</w:t>
      </w:r>
    </w:p>
    <w:p w:rsidR="00B4626C" w:rsidRPr="00983A08" w:rsidRDefault="00983A08" w:rsidP="00111586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983A08">
        <w:rPr>
          <w:rFonts w:ascii="Calibri" w:eastAsia="Calibri" w:hAnsi="Calibri" w:cs="Calibri"/>
          <w:b/>
          <w:sz w:val="24"/>
          <w:szCs w:val="24"/>
        </w:rPr>
        <w:t>Góry 1b, 08 – 108 Korczew</w:t>
      </w:r>
    </w:p>
    <w:p w:rsidR="00983A08" w:rsidRPr="00111586" w:rsidRDefault="00983A08" w:rsidP="00111586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2705FE" w:rsidRDefault="0036177A" w:rsidP="00A7455F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EKO – LAS </w:t>
      </w:r>
      <w:r w:rsidR="00983A08">
        <w:rPr>
          <w:rFonts w:ascii="Calibri" w:eastAsia="Calibri" w:hAnsi="Calibri" w:cs="Calibri"/>
          <w:sz w:val="24"/>
          <w:szCs w:val="24"/>
        </w:rPr>
        <w:t>Stanisław Zakrzewski, ul. Lipowa 47/1 lok. 7, 15-424 Białystok</w:t>
      </w:r>
      <w:r w:rsidR="00BF69F6">
        <w:rPr>
          <w:rFonts w:ascii="Calibri" w:eastAsia="Calibri" w:hAnsi="Calibri" w:cs="Calibri"/>
          <w:sz w:val="24"/>
          <w:szCs w:val="24"/>
        </w:rPr>
        <w:t xml:space="preserve"> </w:t>
      </w:r>
      <w:r w:rsidR="00AB0E11" w:rsidRPr="00F1320B">
        <w:rPr>
          <w:rFonts w:ascii="Calibri" w:eastAsia="Calibri" w:hAnsi="Calibri" w:cs="Calibri"/>
          <w:sz w:val="24"/>
          <w:szCs w:val="24"/>
        </w:rPr>
        <w:t xml:space="preserve"> – cena </w:t>
      </w:r>
      <w:r w:rsidR="00983A08">
        <w:rPr>
          <w:rFonts w:ascii="Calibri" w:eastAsia="Calibri" w:hAnsi="Calibri" w:cs="Calibri"/>
          <w:sz w:val="24"/>
          <w:szCs w:val="24"/>
        </w:rPr>
        <w:t>–</w:t>
      </w:r>
      <w:r w:rsidR="00BC6B5C">
        <w:rPr>
          <w:rFonts w:ascii="Calibri" w:eastAsia="Calibri" w:hAnsi="Calibri" w:cs="Calibri"/>
          <w:sz w:val="24"/>
          <w:szCs w:val="24"/>
        </w:rPr>
        <w:t xml:space="preserve"> </w:t>
      </w:r>
      <w:r w:rsidR="00983A08">
        <w:rPr>
          <w:rFonts w:ascii="Calibri" w:eastAsia="Calibri" w:hAnsi="Calibri" w:cs="Calibri"/>
          <w:sz w:val="24"/>
          <w:szCs w:val="24"/>
        </w:rPr>
        <w:t>16 482,00</w:t>
      </w:r>
      <w:r w:rsidR="00BC6B5C">
        <w:rPr>
          <w:rFonts w:ascii="Calibri" w:eastAsia="Calibri" w:hAnsi="Calibri" w:cs="Calibri"/>
          <w:sz w:val="24"/>
          <w:szCs w:val="24"/>
        </w:rPr>
        <w:t xml:space="preserve"> </w:t>
      </w:r>
      <w:r w:rsidR="002705FE" w:rsidRPr="00F1320B">
        <w:rPr>
          <w:rFonts w:ascii="Calibri" w:eastAsia="Calibri" w:hAnsi="Calibri" w:cs="Calibri"/>
          <w:sz w:val="24"/>
          <w:szCs w:val="24"/>
        </w:rPr>
        <w:t xml:space="preserve"> zł brutto. </w:t>
      </w:r>
    </w:p>
    <w:p w:rsidR="00BC6B5C" w:rsidRDefault="00983A08" w:rsidP="00A7455F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GEOINTERRA mgr inż. Leszek Styczyński, ul. Rysy 8 m 62, 92 – 007 Łódź</w:t>
      </w:r>
      <w:r w:rsidR="00BC6B5C">
        <w:rPr>
          <w:rFonts w:ascii="Calibri" w:eastAsia="Calibri" w:hAnsi="Calibri" w:cs="Calibri"/>
          <w:sz w:val="24"/>
          <w:szCs w:val="24"/>
        </w:rPr>
        <w:t xml:space="preserve"> – cena – </w:t>
      </w:r>
      <w:r>
        <w:rPr>
          <w:rFonts w:ascii="Calibri" w:eastAsia="Calibri" w:hAnsi="Calibri" w:cs="Calibri"/>
          <w:sz w:val="24"/>
          <w:szCs w:val="24"/>
        </w:rPr>
        <w:t xml:space="preserve">13 000,00 </w:t>
      </w:r>
      <w:r w:rsidR="00BC6B5C">
        <w:rPr>
          <w:rFonts w:ascii="Calibri" w:eastAsia="Calibri" w:hAnsi="Calibri" w:cs="Calibri"/>
          <w:sz w:val="24"/>
          <w:szCs w:val="24"/>
        </w:rPr>
        <w:t xml:space="preserve"> zł brutto. </w:t>
      </w:r>
    </w:p>
    <w:p w:rsidR="00A7455F" w:rsidRDefault="00983A08" w:rsidP="00A7455F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OPEN  THE GREEN Helena Janowska – Kryszczuk, Góry 1b, 08 – 108 Korczew</w:t>
      </w:r>
      <w:r w:rsidR="00A7455F">
        <w:rPr>
          <w:rFonts w:ascii="Calibri" w:eastAsia="Calibri" w:hAnsi="Calibri" w:cs="Calibri"/>
          <w:sz w:val="24"/>
          <w:szCs w:val="24"/>
        </w:rPr>
        <w:t xml:space="preserve"> - cena – </w:t>
      </w:r>
      <w:r>
        <w:rPr>
          <w:rFonts w:ascii="Calibri" w:eastAsia="Calibri" w:hAnsi="Calibri" w:cs="Calibri"/>
          <w:sz w:val="24"/>
          <w:szCs w:val="24"/>
        </w:rPr>
        <w:t>5 900,00</w:t>
      </w:r>
      <w:r w:rsidR="00A7455F">
        <w:rPr>
          <w:rFonts w:ascii="Calibri" w:eastAsia="Calibri" w:hAnsi="Calibri" w:cs="Calibri"/>
          <w:sz w:val="24"/>
          <w:szCs w:val="24"/>
        </w:rPr>
        <w:t xml:space="preserve"> zł brutto. </w:t>
      </w:r>
    </w:p>
    <w:p w:rsidR="00A7455F" w:rsidRPr="00F1320B" w:rsidRDefault="00983A08" w:rsidP="00A7455F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DENDRO Agata Przysuszyńska, ul. Smugowa 54, 97 – 200 Tomaszów Mazowiecki</w:t>
      </w:r>
      <w:r w:rsidR="00A7455F">
        <w:rPr>
          <w:rFonts w:ascii="Calibri" w:eastAsia="Calibri" w:hAnsi="Calibri" w:cs="Calibri"/>
          <w:sz w:val="24"/>
          <w:szCs w:val="24"/>
        </w:rPr>
        <w:t xml:space="preserve"> – cena </w:t>
      </w:r>
      <w:r>
        <w:rPr>
          <w:rFonts w:ascii="Calibri" w:eastAsia="Calibri" w:hAnsi="Calibri" w:cs="Calibri"/>
          <w:sz w:val="24"/>
          <w:szCs w:val="24"/>
        </w:rPr>
        <w:t>6 000,00</w:t>
      </w:r>
      <w:r w:rsidR="00A7455F">
        <w:rPr>
          <w:rFonts w:ascii="Calibri" w:eastAsia="Calibri" w:hAnsi="Calibri" w:cs="Calibri"/>
          <w:sz w:val="24"/>
          <w:szCs w:val="24"/>
        </w:rPr>
        <w:t xml:space="preserve"> zł brutto. </w:t>
      </w:r>
    </w:p>
    <w:p w:rsidR="00657471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509B5" w:rsidRPr="00D66E8F" w:rsidRDefault="005509B5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CA442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0475"/>
    <w:rsid w:val="00044BDF"/>
    <w:rsid w:val="000A023F"/>
    <w:rsid w:val="000A0405"/>
    <w:rsid w:val="000A6AEC"/>
    <w:rsid w:val="000C3B53"/>
    <w:rsid w:val="000C5EF3"/>
    <w:rsid w:val="000D3875"/>
    <w:rsid w:val="00111586"/>
    <w:rsid w:val="001173AC"/>
    <w:rsid w:val="001725EA"/>
    <w:rsid w:val="001A491F"/>
    <w:rsid w:val="001C240C"/>
    <w:rsid w:val="00230A64"/>
    <w:rsid w:val="002327DC"/>
    <w:rsid w:val="002430D7"/>
    <w:rsid w:val="00250830"/>
    <w:rsid w:val="002705FE"/>
    <w:rsid w:val="0027383F"/>
    <w:rsid w:val="00277D3D"/>
    <w:rsid w:val="002F545B"/>
    <w:rsid w:val="003140C4"/>
    <w:rsid w:val="003210C4"/>
    <w:rsid w:val="00322762"/>
    <w:rsid w:val="0036177A"/>
    <w:rsid w:val="003743DA"/>
    <w:rsid w:val="003A6BBF"/>
    <w:rsid w:val="003B072E"/>
    <w:rsid w:val="004870F3"/>
    <w:rsid w:val="004E26B1"/>
    <w:rsid w:val="004E35C4"/>
    <w:rsid w:val="005509B5"/>
    <w:rsid w:val="00571C6D"/>
    <w:rsid w:val="005B556D"/>
    <w:rsid w:val="005F77A6"/>
    <w:rsid w:val="00604F81"/>
    <w:rsid w:val="006316BD"/>
    <w:rsid w:val="00641A76"/>
    <w:rsid w:val="006440B3"/>
    <w:rsid w:val="00657471"/>
    <w:rsid w:val="00670B2F"/>
    <w:rsid w:val="006945A0"/>
    <w:rsid w:val="006A1477"/>
    <w:rsid w:val="00703F4F"/>
    <w:rsid w:val="00713FFA"/>
    <w:rsid w:val="00753E2D"/>
    <w:rsid w:val="007D0827"/>
    <w:rsid w:val="007F15D5"/>
    <w:rsid w:val="00822A3A"/>
    <w:rsid w:val="00824F47"/>
    <w:rsid w:val="00872DBE"/>
    <w:rsid w:val="00887275"/>
    <w:rsid w:val="008912AD"/>
    <w:rsid w:val="008A7DFA"/>
    <w:rsid w:val="008E7268"/>
    <w:rsid w:val="00966414"/>
    <w:rsid w:val="00983A08"/>
    <w:rsid w:val="009A52F8"/>
    <w:rsid w:val="009B699D"/>
    <w:rsid w:val="009F4F2B"/>
    <w:rsid w:val="00A250EC"/>
    <w:rsid w:val="00A45F00"/>
    <w:rsid w:val="00A67D9C"/>
    <w:rsid w:val="00A7455F"/>
    <w:rsid w:val="00AB0E11"/>
    <w:rsid w:val="00AC6536"/>
    <w:rsid w:val="00AD512F"/>
    <w:rsid w:val="00AF5E97"/>
    <w:rsid w:val="00B35A11"/>
    <w:rsid w:val="00B4626C"/>
    <w:rsid w:val="00B53230"/>
    <w:rsid w:val="00B918EB"/>
    <w:rsid w:val="00BC65FD"/>
    <w:rsid w:val="00BC6B5C"/>
    <w:rsid w:val="00BC6D03"/>
    <w:rsid w:val="00BF69F6"/>
    <w:rsid w:val="00C107F3"/>
    <w:rsid w:val="00C240DE"/>
    <w:rsid w:val="00C25539"/>
    <w:rsid w:val="00C42A92"/>
    <w:rsid w:val="00C63F6E"/>
    <w:rsid w:val="00C772C2"/>
    <w:rsid w:val="00C90075"/>
    <w:rsid w:val="00CB2C44"/>
    <w:rsid w:val="00CD5218"/>
    <w:rsid w:val="00D166BE"/>
    <w:rsid w:val="00D47848"/>
    <w:rsid w:val="00D60206"/>
    <w:rsid w:val="00D66CBE"/>
    <w:rsid w:val="00D66E8F"/>
    <w:rsid w:val="00D9197B"/>
    <w:rsid w:val="00DD66D0"/>
    <w:rsid w:val="00DE40A9"/>
    <w:rsid w:val="00DF50F9"/>
    <w:rsid w:val="00E77E58"/>
    <w:rsid w:val="00E84EFF"/>
    <w:rsid w:val="00EB2C3C"/>
    <w:rsid w:val="00F1320B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407642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3</cp:revision>
  <cp:lastPrinted>2025-03-17T08:38:00Z</cp:lastPrinted>
  <dcterms:created xsi:type="dcterms:W3CDTF">2025-07-28T06:52:00Z</dcterms:created>
  <dcterms:modified xsi:type="dcterms:W3CDTF">2025-07-28T07:16:00Z</dcterms:modified>
</cp:coreProperties>
</file>